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4F9F7" w14:textId="751E0F38" w:rsidR="00545364" w:rsidRPr="00974C7A" w:rsidRDefault="00545364" w:rsidP="008A0DEB">
      <w:pPr>
        <w:pStyle w:val="Nagwek1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>Formularz ofertowy</w:t>
      </w:r>
    </w:p>
    <w:p w14:paraId="78DC9B58" w14:textId="3A325858" w:rsidR="00DB2756" w:rsidRPr="00974C7A" w:rsidRDefault="00545364" w:rsidP="00545364">
      <w:pPr>
        <w:autoSpaceDE w:val="0"/>
        <w:autoSpaceDN w:val="0"/>
        <w:adjustRightInd w:val="0"/>
        <w:spacing w:after="360" w:line="360" w:lineRule="auto"/>
        <w:rPr>
          <w:rFonts w:ascii="Aptos" w:hAnsi="Aptos" w:cstheme="minorHAnsi"/>
          <w:b/>
          <w:bCs/>
          <w:sz w:val="22"/>
          <w:szCs w:val="22"/>
        </w:rPr>
      </w:pPr>
      <w:r w:rsidRPr="00974C7A">
        <w:rPr>
          <w:rFonts w:ascii="Aptos" w:hAnsi="Aptos" w:cstheme="minorHAnsi"/>
          <w:b/>
          <w:bCs/>
          <w:sz w:val="22"/>
          <w:szCs w:val="22"/>
        </w:rPr>
        <w:t xml:space="preserve">ZAŁĄCZNIK NR 1 DO ZAPYTANIA OFERTOWEGO NR SLV </w:t>
      </w:r>
      <w:r w:rsidR="00920C06">
        <w:rPr>
          <w:rFonts w:ascii="Aptos" w:hAnsi="Aptos" w:cstheme="minorHAnsi"/>
          <w:b/>
          <w:bCs/>
          <w:sz w:val="22"/>
          <w:szCs w:val="22"/>
        </w:rPr>
        <w:t>28 04</w:t>
      </w:r>
      <w:r w:rsidR="0058589F" w:rsidRPr="00974C7A">
        <w:rPr>
          <w:rFonts w:ascii="Aptos" w:hAnsi="Aptos" w:cstheme="minorHAnsi"/>
          <w:b/>
          <w:bCs/>
          <w:sz w:val="22"/>
          <w:szCs w:val="22"/>
        </w:rPr>
        <w:t xml:space="preserve"> 2026 </w:t>
      </w:r>
      <w:r w:rsidR="00A825D6">
        <w:rPr>
          <w:rFonts w:ascii="Aptos" w:hAnsi="Aptos" w:cstheme="minorHAnsi"/>
          <w:b/>
          <w:bCs/>
          <w:sz w:val="22"/>
          <w:szCs w:val="22"/>
        </w:rPr>
        <w:t>A</w:t>
      </w:r>
    </w:p>
    <w:p w14:paraId="424069BE" w14:textId="77777777" w:rsidR="00DB2756" w:rsidRPr="00974C7A" w:rsidRDefault="00DB2756" w:rsidP="008A0DEB">
      <w:pPr>
        <w:pStyle w:val="Nagwek2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10685"/>
      </w:tblGrid>
      <w:tr w:rsidR="00DB2756" w:rsidRPr="00974C7A" w14:paraId="2512E75C" w14:textId="77777777" w:rsidTr="005F7124">
        <w:tc>
          <w:tcPr>
            <w:tcW w:w="1528" w:type="pct"/>
            <w:shd w:val="clear" w:color="auto" w:fill="E7E6E6" w:themeFill="background2"/>
          </w:tcPr>
          <w:p w14:paraId="3C2571B8" w14:textId="7786CCBE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Nazwa</w:t>
            </w:r>
            <w:r w:rsidR="005049BB"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firmy</w:t>
            </w: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72" w:type="pct"/>
          </w:tcPr>
          <w:p w14:paraId="03887591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7486CA45" w14:textId="77777777" w:rsidTr="005F7124">
        <w:tc>
          <w:tcPr>
            <w:tcW w:w="1528" w:type="pct"/>
            <w:shd w:val="clear" w:color="auto" w:fill="E7E6E6" w:themeFill="background2"/>
          </w:tcPr>
          <w:p w14:paraId="61428A4A" w14:textId="77777777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7FD3E2EF" w14:textId="77777777" w:rsidTr="005F7124">
        <w:tc>
          <w:tcPr>
            <w:tcW w:w="1528" w:type="pct"/>
            <w:shd w:val="clear" w:color="auto" w:fill="E7E6E6" w:themeFill="background2"/>
          </w:tcPr>
          <w:p w14:paraId="720AC029" w14:textId="77777777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22207339" w14:textId="77777777" w:rsidTr="005F7124">
        <w:tc>
          <w:tcPr>
            <w:tcW w:w="5000" w:type="pct"/>
            <w:gridSpan w:val="2"/>
            <w:shd w:val="clear" w:color="auto" w:fill="E7E6E6" w:themeFill="background2"/>
          </w:tcPr>
          <w:p w14:paraId="7EB5DE5C" w14:textId="77777777" w:rsidR="00DB2756" w:rsidRPr="00974C7A" w:rsidRDefault="00DB2756" w:rsidP="00C44AE2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spacing w:line="360" w:lineRule="auto"/>
              <w:ind w:left="279" w:hanging="279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Osoba uprawniona do kontaktowania się z Zamawiającym:</w:t>
            </w:r>
          </w:p>
        </w:tc>
      </w:tr>
      <w:tr w:rsidR="00DB2756" w:rsidRPr="00974C7A" w14:paraId="6579DD59" w14:textId="77777777" w:rsidTr="005F7124">
        <w:tc>
          <w:tcPr>
            <w:tcW w:w="1528" w:type="pct"/>
            <w:shd w:val="clear" w:color="auto" w:fill="E7E6E6" w:themeFill="background2"/>
          </w:tcPr>
          <w:p w14:paraId="51F118AA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361A3931" w14:textId="77777777" w:rsidTr="005F7124">
        <w:tc>
          <w:tcPr>
            <w:tcW w:w="1528" w:type="pct"/>
            <w:shd w:val="clear" w:color="auto" w:fill="E7E6E6" w:themeFill="background2"/>
          </w:tcPr>
          <w:p w14:paraId="0F2D823E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DB2756" w:rsidRPr="00974C7A" w14:paraId="0FAF126C" w14:textId="77777777" w:rsidTr="005F7124">
        <w:tc>
          <w:tcPr>
            <w:tcW w:w="1528" w:type="pct"/>
            <w:shd w:val="clear" w:color="auto" w:fill="E7E6E6" w:themeFill="background2"/>
          </w:tcPr>
          <w:p w14:paraId="2710E1FF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ind w:firstLine="317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974C7A" w:rsidRDefault="00DB2756" w:rsidP="00C44AE2">
            <w:pPr>
              <w:widowControl w:val="0"/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5015B6A2" w14:textId="77777777" w:rsidR="00DB2756" w:rsidRPr="00A7640E" w:rsidRDefault="00DB2756" w:rsidP="007A2749">
      <w:pPr>
        <w:pStyle w:val="Nagwek2"/>
        <w:spacing w:before="600" w:after="24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A7640E">
        <w:rPr>
          <w:rFonts w:ascii="Aptos" w:hAnsi="Aptos" w:cstheme="minorHAnsi"/>
          <w:b/>
          <w:bCs/>
          <w:color w:val="auto"/>
          <w:sz w:val="22"/>
          <w:szCs w:val="22"/>
        </w:rPr>
        <w:t>Część zamówienia: Część 1</w:t>
      </w:r>
    </w:p>
    <w:p w14:paraId="5EF573F1" w14:textId="4628ED7B" w:rsidR="004423A0" w:rsidRPr="00974C7A" w:rsidRDefault="00F8034C" w:rsidP="00C44AE2">
      <w:pPr>
        <w:pStyle w:val="Akapitzlist"/>
        <w:spacing w:after="240" w:line="360" w:lineRule="auto"/>
        <w:ind w:left="0"/>
        <w:rPr>
          <w:rFonts w:ascii="Aptos" w:hAnsi="Aptos" w:cstheme="minorHAnsi"/>
          <w:b/>
          <w:bCs/>
        </w:rPr>
      </w:pPr>
      <w:r w:rsidRPr="00A7640E">
        <w:rPr>
          <w:rFonts w:ascii="Aptos" w:hAnsi="Aptos" w:cstheme="minorHAnsi"/>
          <w:b/>
          <w:bCs/>
        </w:rPr>
        <w:t>Nazwa i kod CPV:</w:t>
      </w:r>
      <w:r w:rsidRPr="00974C7A">
        <w:rPr>
          <w:rFonts w:ascii="Aptos" w:hAnsi="Aptos" w:cstheme="minorHAnsi"/>
          <w:b/>
          <w:bCs/>
        </w:rPr>
        <w:t xml:space="preserve"> </w:t>
      </w: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946"/>
        <w:gridCol w:w="2168"/>
        <w:gridCol w:w="1701"/>
        <w:gridCol w:w="2551"/>
        <w:gridCol w:w="1985"/>
        <w:gridCol w:w="2693"/>
        <w:gridCol w:w="3260"/>
      </w:tblGrid>
      <w:tr w:rsidR="00910F9C" w:rsidRPr="00974C7A" w14:paraId="7E19F4A1" w14:textId="73235614" w:rsidTr="00D7313B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1B7AAD51" w14:textId="441E0EB4" w:rsidR="00910F9C" w:rsidRPr="00A7640E" w:rsidRDefault="00910F9C" w:rsidP="00C922A5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Pozycja</w:t>
            </w:r>
          </w:p>
        </w:tc>
        <w:tc>
          <w:tcPr>
            <w:tcW w:w="2168" w:type="dxa"/>
            <w:shd w:val="clear" w:color="auto" w:fill="F2F2F2" w:themeFill="background1" w:themeFillShade="F2"/>
          </w:tcPr>
          <w:p w14:paraId="4C57B718" w14:textId="3CF7F10C" w:rsidR="00910F9C" w:rsidRPr="00A7640E" w:rsidRDefault="00910F9C" w:rsidP="00C922A5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Przedmiot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C17F62C" w14:textId="30F08A34" w:rsidR="00910F9C" w:rsidRPr="00A7640E" w:rsidRDefault="00910F9C" w:rsidP="00C922A5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Wielkość opakowania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7560C24" w14:textId="4E600C1A" w:rsidR="00910F9C" w:rsidRPr="00A7640E" w:rsidRDefault="00910F9C" w:rsidP="00C922A5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Szacowana ilość opakowań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61533693" w14:textId="11683F6E" w:rsidR="00910F9C" w:rsidRPr="00A7640E" w:rsidRDefault="00910F9C" w:rsidP="00C922A5">
            <w:pPr>
              <w:pStyle w:val="Akapitzlist"/>
              <w:spacing w:after="240"/>
              <w:ind w:left="0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Numer katalogowy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0619EB6" w14:textId="5AA2CD07" w:rsidR="00910F9C" w:rsidRPr="00974C7A" w:rsidRDefault="00910F9C" w:rsidP="00C922A5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 w:rsidRPr="00974C7A">
              <w:rPr>
                <w:rFonts w:ascii="Aptos" w:hAnsi="Aptos" w:cstheme="minorHAnsi"/>
              </w:rPr>
              <w:t>Cena netto za 1 opakowanie</w:t>
            </w:r>
            <w:r w:rsidR="00D7313B">
              <w:rPr>
                <w:rFonts w:ascii="Aptos" w:hAnsi="Aptos" w:cstheme="minorHAnsi"/>
              </w:rPr>
              <w:t xml:space="preserve"> wraz z walutą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DAA3B12" w14:textId="05A64D50" w:rsidR="00910F9C" w:rsidRPr="00974C7A" w:rsidRDefault="00910F9C" w:rsidP="00C922A5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Wartość netto</w:t>
            </w:r>
            <w:r w:rsidR="00D7313B">
              <w:rPr>
                <w:rFonts w:ascii="Aptos" w:hAnsi="Aptos" w:cstheme="minorHAnsi"/>
              </w:rPr>
              <w:t xml:space="preserve"> (szacowana ilość opakowań x cena jednostkowa) wraz z walutą</w:t>
            </w:r>
          </w:p>
        </w:tc>
      </w:tr>
      <w:tr w:rsidR="00910F9C" w:rsidRPr="00DC3CB9" w14:paraId="0F765C00" w14:textId="76A8FA7A" w:rsidTr="00D7313B">
        <w:tc>
          <w:tcPr>
            <w:tcW w:w="946" w:type="dxa"/>
          </w:tcPr>
          <w:p w14:paraId="44CABCF9" w14:textId="37D7DA11" w:rsidR="00910F9C" w:rsidRPr="00A7640E" w:rsidRDefault="00910F9C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</w:rPr>
            </w:pPr>
            <w:r w:rsidRPr="00A7640E">
              <w:rPr>
                <w:rFonts w:ascii="Aptos" w:hAnsi="Aptos" w:cstheme="minorHAnsi"/>
              </w:rPr>
              <w:t>1.</w:t>
            </w:r>
          </w:p>
        </w:tc>
        <w:tc>
          <w:tcPr>
            <w:tcW w:w="2168" w:type="dxa"/>
          </w:tcPr>
          <w:p w14:paraId="30C0794B" w14:textId="7A53C812" w:rsidR="00910F9C" w:rsidRPr="0057458C" w:rsidRDefault="00DC3CB9" w:rsidP="00104ED3">
            <w:pPr>
              <w:spacing w:line="276" w:lineRule="auto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C3CB9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  <w:lang w:val="en-GB"/>
              </w:rPr>
              <w:t>Antibiotic Antimycotic Solution for Cell Culture</w:t>
            </w:r>
          </w:p>
        </w:tc>
        <w:tc>
          <w:tcPr>
            <w:tcW w:w="1701" w:type="dxa"/>
          </w:tcPr>
          <w:p w14:paraId="62FA0E1B" w14:textId="13D70340" w:rsidR="00910F9C" w:rsidRPr="00DC3CB9" w:rsidRDefault="00DC3CB9" w:rsidP="0057458C">
            <w:pPr>
              <w:pStyle w:val="Akapitzlist"/>
              <w:spacing w:after="240"/>
              <w:ind w:left="0"/>
              <w:rPr>
                <w:rFonts w:ascii="Aptos" w:hAnsi="Aptos" w:cstheme="minorHAnsi"/>
                <w:lang w:val="en-GB"/>
              </w:rPr>
            </w:pPr>
            <w:r>
              <w:rPr>
                <w:rFonts w:ascii="Aptos" w:hAnsi="Aptos" w:cstheme="minorHAnsi"/>
                <w:lang w:val="en-GB"/>
              </w:rPr>
              <w:t>100 ml</w:t>
            </w:r>
          </w:p>
        </w:tc>
        <w:tc>
          <w:tcPr>
            <w:tcW w:w="2551" w:type="dxa"/>
          </w:tcPr>
          <w:p w14:paraId="467AF7FF" w14:textId="3AA4719C" w:rsidR="00910F9C" w:rsidRPr="00DC3CB9" w:rsidRDefault="00DC3CB9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  <w:lang w:val="en-GB"/>
              </w:rPr>
            </w:pPr>
            <w:r>
              <w:rPr>
                <w:rFonts w:ascii="Aptos" w:hAnsi="Aptos" w:cstheme="minorHAnsi"/>
                <w:lang w:val="en-GB"/>
              </w:rPr>
              <w:t>4</w:t>
            </w:r>
          </w:p>
        </w:tc>
        <w:tc>
          <w:tcPr>
            <w:tcW w:w="1985" w:type="dxa"/>
          </w:tcPr>
          <w:p w14:paraId="3AEB7332" w14:textId="6B1CAF38" w:rsidR="00910F9C" w:rsidRPr="00DC3CB9" w:rsidRDefault="00910F9C" w:rsidP="00A7640E">
            <w:pPr>
              <w:pStyle w:val="Akapitzlist"/>
              <w:spacing w:after="240"/>
              <w:ind w:left="0"/>
              <w:jc w:val="both"/>
              <w:rPr>
                <w:rFonts w:ascii="Aptos" w:hAnsi="Aptos" w:cstheme="minorHAnsi"/>
                <w:lang w:val="en-GB"/>
              </w:rPr>
            </w:pPr>
          </w:p>
        </w:tc>
        <w:tc>
          <w:tcPr>
            <w:tcW w:w="2693" w:type="dxa"/>
          </w:tcPr>
          <w:p w14:paraId="75AF1D80" w14:textId="77777777" w:rsidR="00910F9C" w:rsidRPr="00DC3CB9" w:rsidRDefault="00910F9C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lang w:val="en-GB"/>
              </w:rPr>
            </w:pPr>
          </w:p>
        </w:tc>
        <w:tc>
          <w:tcPr>
            <w:tcW w:w="3260" w:type="dxa"/>
          </w:tcPr>
          <w:p w14:paraId="4B9E0B76" w14:textId="77777777" w:rsidR="00910F9C" w:rsidRPr="00DC3CB9" w:rsidRDefault="00910F9C" w:rsidP="00C44AE2">
            <w:pPr>
              <w:pStyle w:val="Akapitzlist"/>
              <w:spacing w:after="240" w:line="360" w:lineRule="auto"/>
              <w:ind w:left="0"/>
              <w:rPr>
                <w:rFonts w:ascii="Aptos" w:hAnsi="Aptos" w:cstheme="minorHAnsi"/>
                <w:lang w:val="en-GB"/>
              </w:rPr>
            </w:pPr>
          </w:p>
        </w:tc>
      </w:tr>
    </w:tbl>
    <w:p w14:paraId="50554333" w14:textId="77777777" w:rsidR="009520C1" w:rsidRDefault="009520C1" w:rsidP="001A34E6">
      <w:pPr>
        <w:widowControl w:val="0"/>
        <w:autoSpaceDE w:val="0"/>
        <w:spacing w:before="120" w:line="360" w:lineRule="auto"/>
        <w:rPr>
          <w:rFonts w:ascii="Aptos" w:hAnsi="Aptos" w:cstheme="minorHAnsi"/>
          <w:b/>
          <w:sz w:val="22"/>
          <w:szCs w:val="22"/>
        </w:rPr>
      </w:pPr>
      <w:r w:rsidRPr="009520C1">
        <w:rPr>
          <w:rFonts w:ascii="Aptos" w:hAnsi="Aptos" w:cstheme="minorHAnsi"/>
          <w:b/>
          <w:sz w:val="22"/>
          <w:szCs w:val="22"/>
        </w:rPr>
        <w:t>Cena sumaryczna netto wraz z walutą (dla Części 1) …………………………………</w:t>
      </w:r>
    </w:p>
    <w:p w14:paraId="4357C433" w14:textId="1D93F61C" w:rsidR="00CC6544" w:rsidRDefault="00265295" w:rsidP="00877C59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>
        <w:rPr>
          <w:rFonts w:ascii="Aptos" w:hAnsi="Aptos" w:cstheme="minorHAnsi"/>
          <w:bCs/>
          <w:sz w:val="22"/>
          <w:szCs w:val="22"/>
        </w:rPr>
        <w:lastRenderedPageBreak/>
        <w:t>Cena sumaryczna</w:t>
      </w:r>
      <w:r w:rsidR="005F7034" w:rsidRPr="00974C7A">
        <w:rPr>
          <w:rFonts w:ascii="Aptos" w:hAnsi="Aptos" w:cstheme="minorHAnsi"/>
          <w:bCs/>
          <w:sz w:val="22"/>
          <w:szCs w:val="22"/>
        </w:rPr>
        <w:t xml:space="preserve"> netto</w:t>
      </w:r>
      <w:r w:rsidR="00164366">
        <w:rPr>
          <w:rFonts w:ascii="Aptos" w:hAnsi="Aptos" w:cstheme="minorHAnsi"/>
          <w:bCs/>
          <w:sz w:val="22"/>
          <w:szCs w:val="22"/>
        </w:rPr>
        <w:t xml:space="preserve"> dla szacowanej ilości zamówienia</w:t>
      </w:r>
      <w:r w:rsidR="00C369B4" w:rsidRPr="00974C7A">
        <w:rPr>
          <w:rFonts w:ascii="Aptos" w:hAnsi="Aptos" w:cstheme="minorHAnsi"/>
          <w:bCs/>
          <w:sz w:val="22"/>
          <w:szCs w:val="22"/>
        </w:rPr>
        <w:t xml:space="preserve"> będzie stanowić przedmiot porównania ofert i wartoś</w:t>
      </w:r>
      <w:r w:rsidR="002B5474" w:rsidRPr="00974C7A">
        <w:rPr>
          <w:rFonts w:ascii="Aptos" w:hAnsi="Aptos" w:cstheme="minorHAnsi"/>
          <w:bCs/>
          <w:sz w:val="22"/>
          <w:szCs w:val="22"/>
        </w:rPr>
        <w:t>ć</w:t>
      </w:r>
      <w:r w:rsidR="00C369B4" w:rsidRPr="00974C7A">
        <w:rPr>
          <w:rFonts w:ascii="Aptos" w:hAnsi="Aptos" w:cstheme="minorHAnsi"/>
          <w:bCs/>
          <w:sz w:val="22"/>
          <w:szCs w:val="22"/>
        </w:rPr>
        <w:t xml:space="preserve"> umowy</w:t>
      </w:r>
      <w:r w:rsidR="00323516">
        <w:rPr>
          <w:rFonts w:ascii="Aptos" w:hAnsi="Aptos" w:cstheme="minorHAnsi"/>
          <w:bCs/>
          <w:sz w:val="22"/>
          <w:szCs w:val="22"/>
        </w:rPr>
        <w:t>.</w:t>
      </w:r>
    </w:p>
    <w:p w14:paraId="20E17AE5" w14:textId="10C9FBE8" w:rsidR="00920C06" w:rsidRPr="00920C06" w:rsidRDefault="00920C06" w:rsidP="00920C06">
      <w:pPr>
        <w:keepNext/>
        <w:keepLines/>
        <w:spacing w:before="600" w:after="240"/>
        <w:outlineLvl w:val="1"/>
        <w:rPr>
          <w:rFonts w:ascii="Aptos" w:eastAsiaTheme="majorEastAsia" w:hAnsi="Aptos" w:cstheme="minorHAnsi"/>
          <w:b/>
          <w:bCs/>
          <w:sz w:val="22"/>
          <w:szCs w:val="22"/>
        </w:rPr>
      </w:pPr>
      <w:r w:rsidRPr="00920C06">
        <w:rPr>
          <w:rFonts w:ascii="Aptos" w:eastAsiaTheme="majorEastAsia" w:hAnsi="Aptos" w:cstheme="minorHAnsi"/>
          <w:b/>
          <w:bCs/>
          <w:sz w:val="22"/>
          <w:szCs w:val="22"/>
        </w:rPr>
        <w:t xml:space="preserve">Część zamówienia: Część </w:t>
      </w:r>
      <w:r>
        <w:rPr>
          <w:rFonts w:ascii="Aptos" w:eastAsiaTheme="majorEastAsia" w:hAnsi="Aptos" w:cstheme="minorHAnsi"/>
          <w:b/>
          <w:bCs/>
          <w:sz w:val="22"/>
          <w:szCs w:val="22"/>
        </w:rPr>
        <w:t>2</w:t>
      </w:r>
    </w:p>
    <w:p w14:paraId="05345553" w14:textId="34C7D218" w:rsidR="00920C06" w:rsidRPr="00920C06" w:rsidRDefault="00920C06" w:rsidP="00920C06">
      <w:pPr>
        <w:spacing w:after="240" w:line="360" w:lineRule="auto"/>
        <w:contextualSpacing/>
        <w:rPr>
          <w:rFonts w:ascii="Aptos" w:eastAsia="Calibri" w:hAnsi="Aptos" w:cstheme="minorHAnsi"/>
          <w:b/>
          <w:bCs/>
          <w:sz w:val="22"/>
          <w:szCs w:val="22"/>
          <w:lang w:eastAsia="en-US"/>
        </w:rPr>
      </w:pPr>
      <w:r w:rsidRPr="00920C06">
        <w:rPr>
          <w:rFonts w:ascii="Aptos" w:eastAsia="Calibri" w:hAnsi="Aptos" w:cstheme="minorHAnsi"/>
          <w:b/>
          <w:bCs/>
          <w:sz w:val="22"/>
          <w:szCs w:val="22"/>
          <w:lang w:eastAsia="en-US"/>
        </w:rPr>
        <w:t xml:space="preserve">Nazwa i kod CPV: </w:t>
      </w:r>
      <w:r w:rsidR="00DC3CB9" w:rsidRPr="001D7CEA">
        <w:rPr>
          <w:rFonts w:ascii="Calibri" w:hAnsi="Calibri" w:cs="Calibri"/>
          <w:b/>
          <w:bCs/>
        </w:rPr>
        <w:t>33696500-0 Odczynniki laboratoryjne</w:t>
      </w: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946"/>
        <w:gridCol w:w="2168"/>
        <w:gridCol w:w="1701"/>
        <w:gridCol w:w="2551"/>
        <w:gridCol w:w="1985"/>
        <w:gridCol w:w="2693"/>
        <w:gridCol w:w="3260"/>
      </w:tblGrid>
      <w:tr w:rsidR="00920C06" w:rsidRPr="00920C06" w14:paraId="7D00659A" w14:textId="77777777" w:rsidTr="008F09A1">
        <w:trPr>
          <w:tblHeader/>
        </w:trPr>
        <w:tc>
          <w:tcPr>
            <w:tcW w:w="946" w:type="dxa"/>
            <w:shd w:val="clear" w:color="auto" w:fill="F2F2F2" w:themeFill="background1" w:themeFillShade="F2"/>
          </w:tcPr>
          <w:p w14:paraId="43B9F21F" w14:textId="77777777" w:rsidR="00920C06" w:rsidRPr="00920C06" w:rsidRDefault="00920C06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Pozycja</w:t>
            </w:r>
          </w:p>
        </w:tc>
        <w:tc>
          <w:tcPr>
            <w:tcW w:w="2168" w:type="dxa"/>
            <w:shd w:val="clear" w:color="auto" w:fill="F2F2F2" w:themeFill="background1" w:themeFillShade="F2"/>
          </w:tcPr>
          <w:p w14:paraId="4F8A661A" w14:textId="77777777" w:rsidR="00920C06" w:rsidRPr="00920C06" w:rsidRDefault="00920C06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Przedmiot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B7BE14B" w14:textId="77777777" w:rsidR="00920C06" w:rsidRPr="00920C06" w:rsidRDefault="00920C06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Wielkość opakowania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A7EB8AA" w14:textId="77777777" w:rsidR="00920C06" w:rsidRPr="00920C06" w:rsidRDefault="00920C06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Szacowana ilość opakowań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5A7F10FF" w14:textId="77777777" w:rsidR="00920C06" w:rsidRPr="00920C06" w:rsidRDefault="00920C06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Numer katalogowy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7BBEC2A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Cena netto za 1 opakowanie wraz z walutą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F5FE5D1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Wartość netto (szacowana ilość opakowań x cena jednostkowa) wraz z walutą</w:t>
            </w:r>
          </w:p>
        </w:tc>
      </w:tr>
      <w:tr w:rsidR="00920C06" w:rsidRPr="00DC3CB9" w14:paraId="108067D6" w14:textId="77777777" w:rsidTr="008F09A1">
        <w:tc>
          <w:tcPr>
            <w:tcW w:w="946" w:type="dxa"/>
          </w:tcPr>
          <w:p w14:paraId="1346CD9E" w14:textId="77777777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 w:rsidRPr="00920C06"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168" w:type="dxa"/>
          </w:tcPr>
          <w:p w14:paraId="1E4AE5DD" w14:textId="24030FF4" w:rsidR="00920C06" w:rsidRPr="00DC3CB9" w:rsidRDefault="00DC3CB9" w:rsidP="00DC3CB9">
            <w:pPr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</w:pPr>
            <w:r w:rsidRPr="00513E76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DMEM - high glucose</w:t>
            </w:r>
          </w:p>
        </w:tc>
        <w:tc>
          <w:tcPr>
            <w:tcW w:w="1701" w:type="dxa"/>
          </w:tcPr>
          <w:p w14:paraId="3A61235B" w14:textId="4992F5E3" w:rsidR="00920C06" w:rsidRPr="00DC3CB9" w:rsidRDefault="00DC3CB9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  <w:t>500 ml</w:t>
            </w:r>
          </w:p>
        </w:tc>
        <w:tc>
          <w:tcPr>
            <w:tcW w:w="2551" w:type="dxa"/>
          </w:tcPr>
          <w:p w14:paraId="3B962C41" w14:textId="1B214ABC" w:rsidR="00920C06" w:rsidRPr="00DC3CB9" w:rsidRDefault="00DC3CB9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  <w:t>48</w:t>
            </w:r>
          </w:p>
        </w:tc>
        <w:tc>
          <w:tcPr>
            <w:tcW w:w="1985" w:type="dxa"/>
          </w:tcPr>
          <w:p w14:paraId="0B2C9D6C" w14:textId="77777777" w:rsidR="00920C06" w:rsidRPr="00DC3CB9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2693" w:type="dxa"/>
          </w:tcPr>
          <w:p w14:paraId="499FE99D" w14:textId="77777777" w:rsidR="00920C06" w:rsidRPr="00DC3CB9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3260" w:type="dxa"/>
          </w:tcPr>
          <w:p w14:paraId="16D1FA6A" w14:textId="77777777" w:rsidR="00920C06" w:rsidRPr="00DC3CB9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</w:pPr>
          </w:p>
        </w:tc>
      </w:tr>
      <w:tr w:rsidR="00920C06" w:rsidRPr="00920C06" w14:paraId="4061B787" w14:textId="77777777" w:rsidTr="008F09A1">
        <w:tc>
          <w:tcPr>
            <w:tcW w:w="946" w:type="dxa"/>
          </w:tcPr>
          <w:p w14:paraId="4F1B8466" w14:textId="47B55F94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168" w:type="dxa"/>
          </w:tcPr>
          <w:p w14:paraId="6DB31E3C" w14:textId="4F1B90DB" w:rsidR="00920C06" w:rsidRPr="00DC3CB9" w:rsidRDefault="00DC3CB9" w:rsidP="00DC3CB9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513E76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Ala-Gln supplement solution</w:t>
            </w:r>
          </w:p>
        </w:tc>
        <w:tc>
          <w:tcPr>
            <w:tcW w:w="1701" w:type="dxa"/>
          </w:tcPr>
          <w:p w14:paraId="0B9BD431" w14:textId="47675812" w:rsidR="00920C06" w:rsidRPr="00920C06" w:rsidRDefault="00DC3CB9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100 ml</w:t>
            </w:r>
          </w:p>
        </w:tc>
        <w:tc>
          <w:tcPr>
            <w:tcW w:w="2551" w:type="dxa"/>
          </w:tcPr>
          <w:p w14:paraId="742820F5" w14:textId="673CDF38" w:rsidR="00920C06" w:rsidRPr="00920C06" w:rsidRDefault="00DC3CB9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</w:tcPr>
          <w:p w14:paraId="428549F2" w14:textId="77777777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E7294F8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5CC9AF94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920C06" w:rsidRPr="00920C06" w14:paraId="2FCFC8C3" w14:textId="77777777" w:rsidTr="008F09A1">
        <w:tc>
          <w:tcPr>
            <w:tcW w:w="946" w:type="dxa"/>
          </w:tcPr>
          <w:p w14:paraId="4F3B88C6" w14:textId="3D0B09A8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168" w:type="dxa"/>
          </w:tcPr>
          <w:p w14:paraId="39FAEA06" w14:textId="1A80A907" w:rsidR="00920C06" w:rsidRPr="00DC3CB9" w:rsidRDefault="00DC3CB9" w:rsidP="00DC3CB9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513E76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MEM Non-essential Amino Acid solution</w:t>
            </w:r>
          </w:p>
        </w:tc>
        <w:tc>
          <w:tcPr>
            <w:tcW w:w="1701" w:type="dxa"/>
          </w:tcPr>
          <w:p w14:paraId="69F0B6B4" w14:textId="169D1BF3" w:rsidR="00920C06" w:rsidRPr="00DC3CB9" w:rsidRDefault="00DC3CB9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val="en-GB" w:eastAsia="en-US"/>
              </w:rPr>
              <w:t>100 ml</w:t>
            </w:r>
          </w:p>
        </w:tc>
        <w:tc>
          <w:tcPr>
            <w:tcW w:w="2551" w:type="dxa"/>
          </w:tcPr>
          <w:p w14:paraId="529DFF04" w14:textId="254C47C7" w:rsidR="00920C06" w:rsidRPr="00920C06" w:rsidRDefault="00DC3CB9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</w:tcPr>
          <w:p w14:paraId="124D1E50" w14:textId="77777777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3909F15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4E33AF10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920C06" w:rsidRPr="00920C06" w14:paraId="4A479E9D" w14:textId="77777777" w:rsidTr="008F09A1">
        <w:tc>
          <w:tcPr>
            <w:tcW w:w="946" w:type="dxa"/>
          </w:tcPr>
          <w:p w14:paraId="3EA68A02" w14:textId="670EFD3C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168" w:type="dxa"/>
          </w:tcPr>
          <w:p w14:paraId="1609535C" w14:textId="41A1FD42" w:rsidR="00920C06" w:rsidRPr="00DC3CB9" w:rsidRDefault="00DC3CB9" w:rsidP="00DC3CB9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513E76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Trypsin-EDTA solution</w:t>
            </w:r>
          </w:p>
        </w:tc>
        <w:tc>
          <w:tcPr>
            <w:tcW w:w="1701" w:type="dxa"/>
          </w:tcPr>
          <w:p w14:paraId="7ECFA1B9" w14:textId="7031BD09" w:rsidR="00920C06" w:rsidRPr="00920C06" w:rsidRDefault="00DC3CB9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100 ml</w:t>
            </w:r>
          </w:p>
        </w:tc>
        <w:tc>
          <w:tcPr>
            <w:tcW w:w="2551" w:type="dxa"/>
          </w:tcPr>
          <w:p w14:paraId="7E7C23F9" w14:textId="7A6A6E5D" w:rsidR="00920C06" w:rsidRPr="00920C06" w:rsidRDefault="00DC3CB9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</w:tcPr>
          <w:p w14:paraId="7B7D0BB4" w14:textId="77777777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736E929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09B8B9B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  <w:tr w:rsidR="00920C06" w:rsidRPr="00920C06" w14:paraId="30745F5E" w14:textId="77777777" w:rsidTr="008F09A1">
        <w:tc>
          <w:tcPr>
            <w:tcW w:w="946" w:type="dxa"/>
          </w:tcPr>
          <w:p w14:paraId="61928DC2" w14:textId="7029EC43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168" w:type="dxa"/>
          </w:tcPr>
          <w:p w14:paraId="4E5535E0" w14:textId="0EBA07DF" w:rsidR="00920C06" w:rsidRPr="00920C06" w:rsidRDefault="00DC3CB9" w:rsidP="00920C06">
            <w:pPr>
              <w:spacing w:line="276" w:lineRule="auto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C3CB9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  <w:lang w:val="en-GB"/>
              </w:rPr>
              <w:t>Dulbecco’s Phosphate Buffered Saline</w:t>
            </w:r>
          </w:p>
        </w:tc>
        <w:tc>
          <w:tcPr>
            <w:tcW w:w="1701" w:type="dxa"/>
          </w:tcPr>
          <w:p w14:paraId="3600A984" w14:textId="53A261E3" w:rsidR="00920C06" w:rsidRPr="00920C06" w:rsidRDefault="00DC3CB9" w:rsidP="00920C06">
            <w:pPr>
              <w:spacing w:after="240" w:line="276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500 ml</w:t>
            </w:r>
          </w:p>
        </w:tc>
        <w:tc>
          <w:tcPr>
            <w:tcW w:w="2551" w:type="dxa"/>
          </w:tcPr>
          <w:p w14:paraId="5274104F" w14:textId="338FCB70" w:rsidR="00920C06" w:rsidRPr="00920C06" w:rsidRDefault="00DC3CB9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  <w:r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985" w:type="dxa"/>
          </w:tcPr>
          <w:p w14:paraId="49A27AFE" w14:textId="77777777" w:rsidR="00920C06" w:rsidRPr="00920C06" w:rsidRDefault="00920C06" w:rsidP="00920C06">
            <w:pPr>
              <w:spacing w:after="240" w:line="276" w:lineRule="auto"/>
              <w:contextualSpacing/>
              <w:jc w:val="both"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955495F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57ECBF51" w14:textId="77777777" w:rsidR="00920C06" w:rsidRPr="00920C06" w:rsidRDefault="00920C06" w:rsidP="00920C06">
            <w:pPr>
              <w:spacing w:after="240" w:line="360" w:lineRule="auto"/>
              <w:contextualSpacing/>
              <w:rPr>
                <w:rFonts w:ascii="Aptos" w:eastAsia="Calibri" w:hAnsi="Aptos" w:cstheme="minorHAnsi"/>
                <w:sz w:val="22"/>
                <w:szCs w:val="22"/>
                <w:lang w:eastAsia="en-US"/>
              </w:rPr>
            </w:pPr>
          </w:p>
        </w:tc>
      </w:tr>
    </w:tbl>
    <w:p w14:paraId="291C407B" w14:textId="735F740E" w:rsidR="00920C06" w:rsidRPr="00920C06" w:rsidRDefault="00920C06" w:rsidP="001A34E6">
      <w:pPr>
        <w:widowControl w:val="0"/>
        <w:autoSpaceDE w:val="0"/>
        <w:spacing w:before="240" w:line="360" w:lineRule="auto"/>
        <w:rPr>
          <w:rFonts w:ascii="Aptos" w:hAnsi="Aptos" w:cstheme="minorHAnsi"/>
          <w:b/>
          <w:sz w:val="22"/>
          <w:szCs w:val="22"/>
        </w:rPr>
      </w:pPr>
      <w:r w:rsidRPr="00920C06">
        <w:rPr>
          <w:rFonts w:ascii="Aptos" w:hAnsi="Aptos" w:cstheme="minorHAnsi"/>
          <w:b/>
          <w:sz w:val="22"/>
          <w:szCs w:val="22"/>
        </w:rPr>
        <w:t xml:space="preserve">Cena sumaryczna netto wraz z walutą (dla Części </w:t>
      </w:r>
      <w:r>
        <w:rPr>
          <w:rFonts w:ascii="Aptos" w:hAnsi="Aptos" w:cstheme="minorHAnsi"/>
          <w:b/>
          <w:sz w:val="22"/>
          <w:szCs w:val="22"/>
        </w:rPr>
        <w:t>2</w:t>
      </w:r>
      <w:r w:rsidRPr="00920C06">
        <w:rPr>
          <w:rFonts w:ascii="Aptos" w:hAnsi="Aptos" w:cstheme="minorHAnsi"/>
          <w:b/>
          <w:sz w:val="22"/>
          <w:szCs w:val="22"/>
        </w:rPr>
        <w:t>) …………………………………</w:t>
      </w:r>
    </w:p>
    <w:p w14:paraId="3BE269F4" w14:textId="77777777" w:rsidR="00920C06" w:rsidRPr="00920C06" w:rsidRDefault="00920C06" w:rsidP="00920C06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  <w:r w:rsidRPr="00920C06">
        <w:rPr>
          <w:rFonts w:ascii="Aptos" w:hAnsi="Aptos" w:cstheme="minorHAnsi"/>
          <w:bCs/>
          <w:sz w:val="22"/>
          <w:szCs w:val="22"/>
        </w:rPr>
        <w:t>Cena sumaryczna netto dla szacowanej ilości zamówienia będzie stanowić przedmiot porównania ofert i wartość umowy.</w:t>
      </w:r>
    </w:p>
    <w:p w14:paraId="475CE8A0" w14:textId="77777777" w:rsidR="00920C06" w:rsidRPr="00974C7A" w:rsidRDefault="00920C06" w:rsidP="00877C59">
      <w:pPr>
        <w:widowControl w:val="0"/>
        <w:autoSpaceDE w:val="0"/>
        <w:spacing w:line="360" w:lineRule="auto"/>
        <w:rPr>
          <w:rFonts w:ascii="Aptos" w:hAnsi="Aptos" w:cstheme="minorHAnsi"/>
          <w:bCs/>
          <w:sz w:val="22"/>
          <w:szCs w:val="22"/>
        </w:rPr>
      </w:pPr>
    </w:p>
    <w:p w14:paraId="4405931F" w14:textId="77777777" w:rsidR="00510EFF" w:rsidRPr="00974C7A" w:rsidRDefault="00510EFF" w:rsidP="00510EFF">
      <w:pPr>
        <w:pStyle w:val="Nagwek2"/>
        <w:spacing w:before="240" w:after="120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lastRenderedPageBreak/>
        <w:t>Zasady realizacji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8174"/>
        <w:gridCol w:w="2133"/>
        <w:gridCol w:w="3875"/>
      </w:tblGrid>
      <w:tr w:rsidR="00510EFF" w:rsidRPr="00974C7A" w14:paraId="3BB10164" w14:textId="77777777" w:rsidTr="00657750">
        <w:trPr>
          <w:cantSplit/>
          <w:trHeight w:val="283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9E4FB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2270F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Zasady realizacji zamówienia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134EE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Potwierdzenie wymagań (TAK/NIE)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85710" w14:textId="6787BDFD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Opis oferowanych</w:t>
            </w:r>
            <w:r w:rsidR="00657750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 warunków</w:t>
            </w:r>
          </w:p>
        </w:tc>
      </w:tr>
      <w:tr w:rsidR="00510EFF" w:rsidRPr="00974C7A" w14:paraId="3BB0243E" w14:textId="77777777" w:rsidTr="00657750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F277B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A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A5E77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Miejsce dostarczenia materiałów:</w:t>
            </w:r>
            <w:r w:rsidRPr="00974C7A">
              <w:rPr>
                <w:rFonts w:ascii="Aptos" w:hAnsi="Aptos" w:cstheme="minorHAnsi"/>
                <w:sz w:val="22"/>
                <w:szCs w:val="22"/>
              </w:rPr>
              <w:t xml:space="preserve"> siedziba Zamawiającego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6F1B1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2F3CF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974C7A" w14:paraId="04DD8846" w14:textId="77777777" w:rsidTr="00657750">
        <w:trPr>
          <w:trHeight w:val="28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2268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B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3DF59" w14:textId="0DBEF900" w:rsidR="00510EFF" w:rsidRPr="00974C7A" w:rsidRDefault="0057458C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57458C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Termin obowiązywania umowy: </w:t>
            </w:r>
            <w:r w:rsidRPr="0057458C">
              <w:rPr>
                <w:rFonts w:ascii="Aptos" w:hAnsi="Aptos" w:cstheme="minorHAnsi"/>
                <w:sz w:val="22"/>
                <w:szCs w:val="22"/>
              </w:rPr>
              <w:t>Zamówienia w ramach umowy będą realizowane do dnia 31.12.2026 r.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C4502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011F3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974C7A" w14:paraId="0CEE701C" w14:textId="77777777" w:rsidTr="00657750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1959C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4AF36" w14:textId="23BF2D54" w:rsidR="00510EFF" w:rsidRPr="0057458C" w:rsidRDefault="00510EFF" w:rsidP="0057458C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b/>
                <w:bCs/>
                <w:sz w:val="22"/>
                <w:szCs w:val="22"/>
              </w:rPr>
              <w:t>Termin dostawy:</w:t>
            </w:r>
            <w:r w:rsidRPr="00974C7A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57458C" w:rsidRPr="0057458C">
              <w:rPr>
                <w:rFonts w:ascii="Aptos" w:hAnsi="Aptos" w:cstheme="minorHAnsi"/>
                <w:sz w:val="22"/>
                <w:szCs w:val="22"/>
              </w:rPr>
              <w:t xml:space="preserve">Realizacja poszczególnych zamówień w ramach podpisanej umowy </w:t>
            </w:r>
            <w:r w:rsidR="00920C06">
              <w:rPr>
                <w:rFonts w:ascii="Aptos" w:hAnsi="Aptos" w:cstheme="minorHAnsi"/>
                <w:sz w:val="22"/>
                <w:szCs w:val="22"/>
              </w:rPr>
              <w:t xml:space="preserve">dla Części 1 i 2, </w:t>
            </w:r>
            <w:r w:rsidR="0057458C" w:rsidRPr="0057458C">
              <w:rPr>
                <w:rFonts w:ascii="Aptos" w:hAnsi="Aptos" w:cstheme="minorHAnsi"/>
                <w:sz w:val="22"/>
                <w:szCs w:val="22"/>
              </w:rPr>
              <w:t xml:space="preserve">będzie następowała w terminie do </w:t>
            </w:r>
            <w:r w:rsidR="00920C06">
              <w:rPr>
                <w:rFonts w:ascii="Aptos" w:hAnsi="Aptos" w:cstheme="minorHAnsi"/>
                <w:sz w:val="22"/>
                <w:szCs w:val="22"/>
              </w:rPr>
              <w:t xml:space="preserve">maksymalnie </w:t>
            </w:r>
            <w:r w:rsidR="0057458C" w:rsidRPr="0057458C">
              <w:rPr>
                <w:rFonts w:ascii="Aptos" w:hAnsi="Aptos" w:cstheme="minorHAnsi"/>
                <w:sz w:val="22"/>
                <w:szCs w:val="22"/>
              </w:rPr>
              <w:t>2</w:t>
            </w:r>
            <w:r w:rsidR="00920C06">
              <w:rPr>
                <w:rFonts w:ascii="Aptos" w:hAnsi="Aptos" w:cstheme="minorHAnsi"/>
                <w:sz w:val="22"/>
                <w:szCs w:val="22"/>
              </w:rPr>
              <w:t>1</w:t>
            </w:r>
            <w:r w:rsidR="0057458C" w:rsidRPr="0057458C">
              <w:rPr>
                <w:rFonts w:ascii="Aptos" w:hAnsi="Aptos" w:cstheme="minorHAnsi"/>
                <w:sz w:val="22"/>
                <w:szCs w:val="22"/>
              </w:rPr>
              <w:t xml:space="preserve"> dni kalendarzowych od dnia złożenia zamówienia.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277DE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D63E7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510EFF" w:rsidRPr="00974C7A" w14:paraId="107BAB00" w14:textId="77777777" w:rsidTr="00657750">
        <w:trPr>
          <w:trHeight w:val="73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F97D2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974C7A">
              <w:rPr>
                <w:rFonts w:ascii="Aptos" w:hAnsi="Aptos" w:cstheme="minorHAnsi"/>
                <w:sz w:val="22"/>
                <w:szCs w:val="22"/>
              </w:rPr>
              <w:t>D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02F3A" w14:textId="6C639C2E" w:rsidR="00510EFF" w:rsidRPr="0057458C" w:rsidRDefault="0057458C" w:rsidP="008823B3">
            <w:pPr>
              <w:widowControl w:val="0"/>
              <w:tabs>
                <w:tab w:val="left" w:pos="426"/>
              </w:tabs>
              <w:autoSpaceDE w:val="0"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  <w:r w:rsidRPr="0057458C">
              <w:rPr>
                <w:rFonts w:ascii="Aptos" w:hAnsi="Aptos" w:cstheme="minorHAnsi"/>
                <w:b/>
                <w:bCs/>
                <w:sz w:val="22"/>
                <w:szCs w:val="22"/>
              </w:rPr>
              <w:t>Warunki płatności:</w:t>
            </w:r>
            <w:r w:rsidRPr="0057458C">
              <w:rPr>
                <w:rFonts w:ascii="Aptos" w:hAnsi="Aptos" w:cstheme="minorHAnsi"/>
                <w:sz w:val="22"/>
                <w:szCs w:val="22"/>
              </w:rPr>
              <w:t xml:space="preserve"> termin płatności za fakturę nie krótszy niż 30 dni kalendarzowych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09909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BEDB8" w14:textId="77777777" w:rsidR="00510EFF" w:rsidRPr="00974C7A" w:rsidRDefault="00510EFF" w:rsidP="008823B3">
            <w:pPr>
              <w:widowControl w:val="0"/>
              <w:suppressAutoHyphens/>
              <w:spacing w:line="360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07AAF1A9" w14:textId="6FEC49CE" w:rsidR="00510EFF" w:rsidRPr="00974C7A" w:rsidRDefault="00510EFF" w:rsidP="007A5056">
      <w:pPr>
        <w:widowControl w:val="0"/>
        <w:autoSpaceDE w:val="0"/>
        <w:spacing w:before="240" w:after="240" w:line="360" w:lineRule="auto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>Termin ważności oferty = ………………………………………… (minimum 28 dni kalendarzowych liczone od dnia, w którym upływa termin składania ofert).</w:t>
      </w:r>
    </w:p>
    <w:p w14:paraId="581BAC34" w14:textId="63AE7338" w:rsidR="008A0DEB" w:rsidRPr="00974C7A" w:rsidRDefault="008A0DEB" w:rsidP="007A5056">
      <w:pPr>
        <w:pStyle w:val="Nagwek2"/>
        <w:spacing w:after="240" w:line="360" w:lineRule="auto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974C7A">
        <w:rPr>
          <w:rFonts w:ascii="Aptos" w:hAnsi="Aptos" w:cstheme="minorHAnsi"/>
          <w:b/>
          <w:bCs/>
          <w:color w:val="auto"/>
          <w:sz w:val="22"/>
          <w:szCs w:val="22"/>
        </w:rPr>
        <w:t>Oświadczeni</w:t>
      </w:r>
      <w:r w:rsidR="00980B1D">
        <w:rPr>
          <w:rFonts w:ascii="Aptos" w:hAnsi="Aptos" w:cstheme="minorHAnsi"/>
          <w:b/>
          <w:bCs/>
          <w:color w:val="auto"/>
          <w:sz w:val="22"/>
          <w:szCs w:val="22"/>
        </w:rPr>
        <w:t>a:</w:t>
      </w:r>
    </w:p>
    <w:p w14:paraId="51A9F062" w14:textId="77777777" w:rsidR="00980B1D" w:rsidRPr="00980B1D" w:rsidRDefault="00980B1D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a)</w:t>
      </w:r>
      <w:r w:rsidRPr="00980B1D">
        <w:rPr>
          <w:rFonts w:ascii="Aptos" w:hAnsi="Aptos" w:cstheme="minorHAnsi"/>
          <w:sz w:val="22"/>
          <w:szCs w:val="22"/>
        </w:rPr>
        <w:tab/>
        <w:t>Oświadczamy, że spełniamy wszystkie warunki udziału w postępowaniu, nie podlegamy wykluczeniu na podstawie przesłanek opisanych w niniejszym zapytaniu ofertowym (w tym w szczególności dotyczących powiązań kapitałowych/osobowych oraz objęcia sankcjami międzynarodowymi i krajowymi), przyjmujemy i akceptujemy wszystkie pozostałe wymagania oraz zobowiązania określone w punkcie 3 zapytania ofertowego.</w:t>
      </w:r>
    </w:p>
    <w:p w14:paraId="7F77B2D8" w14:textId="77777777" w:rsidR="00980B1D" w:rsidRPr="00980B1D" w:rsidRDefault="00980B1D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b)</w:t>
      </w:r>
      <w:r w:rsidRPr="00980B1D">
        <w:rPr>
          <w:rFonts w:ascii="Aptos" w:hAnsi="Aptos" w:cstheme="minorHAnsi"/>
          <w:sz w:val="22"/>
          <w:szCs w:val="22"/>
        </w:rPr>
        <w:tab/>
        <w:t>Oświadczamy, że niniejsza oferta została podpisana przez osobę upoważnioną do reprezentowania Oferenta zgodnie z dokumentem rejestrowym, udzielonym pełnomocnictwem lub obowiązującymi przepisami prawa i zasadami reprezentacji, w tym wynikającymi z pełnionej funkcji lub zajmowanego stanowiska.</w:t>
      </w:r>
    </w:p>
    <w:p w14:paraId="2E15011B" w14:textId="77777777" w:rsidR="00980B1D" w:rsidRPr="00980B1D" w:rsidRDefault="00980B1D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c)</w:t>
      </w:r>
      <w:r w:rsidRPr="00980B1D">
        <w:rPr>
          <w:rFonts w:ascii="Aptos" w:hAnsi="Aptos" w:cstheme="minorHAnsi"/>
          <w:sz w:val="22"/>
          <w:szCs w:val="22"/>
        </w:rPr>
        <w:tab/>
        <w:t xml:space="preserve">Przystępując do postępowania, wyrażamy zgodę na zawarcie w informacji o wynikach postępowania danych dotyczących oferowanej ceny za wykonanie </w:t>
      </w:r>
      <w:r w:rsidRPr="00980B1D">
        <w:rPr>
          <w:rFonts w:ascii="Aptos" w:hAnsi="Aptos" w:cstheme="minorHAnsi"/>
          <w:sz w:val="22"/>
          <w:szCs w:val="22"/>
        </w:rPr>
        <w:lastRenderedPageBreak/>
        <w:t>zamówienia oraz nazwy (firmy) i siedziby naszej firmy.</w:t>
      </w:r>
    </w:p>
    <w:p w14:paraId="76D82D5D" w14:textId="77777777" w:rsidR="00980B1D" w:rsidRPr="00980B1D" w:rsidRDefault="00980B1D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d)</w:t>
      </w:r>
      <w:r w:rsidRPr="00980B1D">
        <w:rPr>
          <w:rFonts w:ascii="Aptos" w:hAnsi="Aptos" w:cstheme="minorHAnsi"/>
          <w:sz w:val="22"/>
          <w:szCs w:val="22"/>
        </w:rPr>
        <w:tab/>
        <w:t>Przyjmujemy do wiadomości, że w przypadku poświadczenia nieprawdy, oferta zostanie odrzucona.</w:t>
      </w:r>
    </w:p>
    <w:p w14:paraId="6A1F8282" w14:textId="2751DF08" w:rsidR="0070466E" w:rsidRDefault="00980B1D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80B1D">
        <w:rPr>
          <w:rFonts w:ascii="Aptos" w:hAnsi="Aptos" w:cstheme="minorHAnsi"/>
          <w:sz w:val="22"/>
          <w:szCs w:val="22"/>
        </w:rPr>
        <w:t>e)</w:t>
      </w:r>
      <w:r w:rsidRPr="00980B1D">
        <w:rPr>
          <w:rFonts w:ascii="Aptos" w:hAnsi="Aptos" w:cstheme="minorHAnsi"/>
          <w:sz w:val="22"/>
          <w:szCs w:val="22"/>
        </w:rPr>
        <w:tab/>
        <w:t>Zapoznaliśmy się z treścią zapytania ofertowego wraz z załącznikami i nie wnosimy do niej żadnych zastrzeżeń</w:t>
      </w:r>
      <w:r w:rsidR="0070466E">
        <w:rPr>
          <w:rFonts w:ascii="Aptos" w:hAnsi="Aptos" w:cstheme="minorHAnsi"/>
          <w:sz w:val="22"/>
          <w:szCs w:val="22"/>
        </w:rPr>
        <w:t>.</w:t>
      </w:r>
    </w:p>
    <w:p w14:paraId="5922CE51" w14:textId="77777777" w:rsidR="0070466E" w:rsidRDefault="0070466E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</w:p>
    <w:p w14:paraId="4F6CA5C6" w14:textId="55DEA312" w:rsidR="00CC6544" w:rsidRPr="00974C7A" w:rsidRDefault="00CC6544" w:rsidP="00980B1D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>Data: ……………………</w:t>
      </w:r>
      <w:r w:rsidR="005F7124" w:rsidRPr="00974C7A">
        <w:rPr>
          <w:rFonts w:ascii="Aptos" w:hAnsi="Aptos" w:cstheme="minorHAnsi"/>
          <w:sz w:val="22"/>
          <w:szCs w:val="22"/>
        </w:rPr>
        <w:t>……</w:t>
      </w:r>
      <w:r w:rsidR="00D16D53" w:rsidRPr="00974C7A">
        <w:rPr>
          <w:rFonts w:ascii="Aptos" w:hAnsi="Aptos" w:cstheme="minorHAnsi"/>
          <w:sz w:val="22"/>
          <w:szCs w:val="22"/>
        </w:rPr>
        <w:t>…….</w:t>
      </w:r>
    </w:p>
    <w:p w14:paraId="3E0DB490" w14:textId="5EBDD7AD" w:rsidR="009E0E61" w:rsidRPr="00974C7A" w:rsidRDefault="005F7124" w:rsidP="007A5056">
      <w:pPr>
        <w:widowControl w:val="0"/>
        <w:autoSpaceDE w:val="0"/>
        <w:spacing w:line="360" w:lineRule="auto"/>
        <w:rPr>
          <w:rFonts w:ascii="Aptos" w:hAnsi="Aptos" w:cstheme="minorHAnsi"/>
          <w:sz w:val="22"/>
          <w:szCs w:val="22"/>
        </w:rPr>
      </w:pPr>
      <w:r w:rsidRPr="00974C7A">
        <w:rPr>
          <w:rFonts w:ascii="Aptos" w:hAnsi="Aptos" w:cstheme="minorHAnsi"/>
          <w:sz w:val="22"/>
          <w:szCs w:val="22"/>
        </w:rPr>
        <w:t>Podpis:</w:t>
      </w:r>
      <w:r w:rsidR="00B5660F" w:rsidRPr="00974C7A">
        <w:rPr>
          <w:rFonts w:ascii="Aptos" w:hAnsi="Aptos" w:cstheme="minorHAnsi"/>
          <w:sz w:val="22"/>
          <w:szCs w:val="22"/>
        </w:rPr>
        <w:t>……………………</w:t>
      </w:r>
      <w:r w:rsidR="00D16D53" w:rsidRPr="00974C7A">
        <w:rPr>
          <w:rFonts w:ascii="Aptos" w:hAnsi="Aptos" w:cstheme="minorHAnsi"/>
          <w:sz w:val="22"/>
          <w:szCs w:val="22"/>
        </w:rPr>
        <w:t>……….</w:t>
      </w:r>
    </w:p>
    <w:sectPr w:rsidR="009E0E61" w:rsidRPr="00974C7A" w:rsidSect="00D7313B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4390" w14:textId="77777777" w:rsidR="00A92037" w:rsidRDefault="00A92037" w:rsidP="007E44C1">
      <w:r>
        <w:separator/>
      </w:r>
    </w:p>
  </w:endnote>
  <w:endnote w:type="continuationSeparator" w:id="0">
    <w:p w14:paraId="5D21ADE8" w14:textId="77777777" w:rsidR="00A92037" w:rsidRDefault="00A92037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A6D1" w14:textId="77777777" w:rsidR="00A92037" w:rsidRDefault="00A92037" w:rsidP="007E44C1">
      <w:r>
        <w:separator/>
      </w:r>
    </w:p>
  </w:footnote>
  <w:footnote w:type="continuationSeparator" w:id="0">
    <w:p w14:paraId="01C8DD2D" w14:textId="77777777" w:rsidR="00A92037" w:rsidRDefault="00A92037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6455C05F" w:rsidR="007E44C1" w:rsidRPr="000C65A0" w:rsidRDefault="000C65A0" w:rsidP="000C65A0">
    <w:pPr>
      <w:pStyle w:val="Nagwek"/>
    </w:pPr>
    <w:r>
      <w:rPr>
        <w:noProof/>
      </w:rPr>
      <w:drawing>
        <wp:inline distT="0" distB="0" distL="0" distR="0" wp14:anchorId="48C1E556" wp14:editId="10138A4C">
          <wp:extent cx="6178550" cy="83089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4975" cy="833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6616"/>
    <w:multiLevelType w:val="multilevel"/>
    <w:tmpl w:val="363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E117D"/>
    <w:multiLevelType w:val="hybridMultilevel"/>
    <w:tmpl w:val="E03AA6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510C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5E5BD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D3CEA"/>
    <w:multiLevelType w:val="hybridMultilevel"/>
    <w:tmpl w:val="C33EB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3FD22701"/>
    <w:multiLevelType w:val="hybridMultilevel"/>
    <w:tmpl w:val="E03AA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85F01"/>
    <w:multiLevelType w:val="hybridMultilevel"/>
    <w:tmpl w:val="29B8E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C15EE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B5B142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21440235">
    <w:abstractNumId w:val="6"/>
  </w:num>
  <w:num w:numId="2" w16cid:durableId="1053577873">
    <w:abstractNumId w:val="12"/>
  </w:num>
  <w:num w:numId="3" w16cid:durableId="1310210726">
    <w:abstractNumId w:val="10"/>
  </w:num>
  <w:num w:numId="4" w16cid:durableId="460073783">
    <w:abstractNumId w:val="4"/>
  </w:num>
  <w:num w:numId="5" w16cid:durableId="1046224783">
    <w:abstractNumId w:val="11"/>
  </w:num>
  <w:num w:numId="6" w16cid:durableId="1738897661">
    <w:abstractNumId w:val="9"/>
  </w:num>
  <w:num w:numId="7" w16cid:durableId="108400215">
    <w:abstractNumId w:val="0"/>
  </w:num>
  <w:num w:numId="8" w16cid:durableId="333731393">
    <w:abstractNumId w:val="7"/>
  </w:num>
  <w:num w:numId="9" w16cid:durableId="1788348363">
    <w:abstractNumId w:val="5"/>
  </w:num>
  <w:num w:numId="10" w16cid:durableId="727605529">
    <w:abstractNumId w:val="1"/>
  </w:num>
  <w:num w:numId="11" w16cid:durableId="800735094">
    <w:abstractNumId w:val="8"/>
  </w:num>
  <w:num w:numId="12" w16cid:durableId="2020813916">
    <w:abstractNumId w:val="3"/>
  </w:num>
  <w:num w:numId="13" w16cid:durableId="556480946">
    <w:abstractNumId w:val="2"/>
  </w:num>
  <w:num w:numId="14" w16cid:durableId="331223235">
    <w:abstractNumId w:val="14"/>
  </w:num>
  <w:num w:numId="15" w16cid:durableId="8561217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20F70"/>
    <w:rsid w:val="000455B5"/>
    <w:rsid w:val="000653DE"/>
    <w:rsid w:val="000A1504"/>
    <w:rsid w:val="000A5F9A"/>
    <w:rsid w:val="000C65A0"/>
    <w:rsid w:val="000C7C5D"/>
    <w:rsid w:val="000F603E"/>
    <w:rsid w:val="00100D8A"/>
    <w:rsid w:val="00104ED3"/>
    <w:rsid w:val="00146E08"/>
    <w:rsid w:val="00155A47"/>
    <w:rsid w:val="00164366"/>
    <w:rsid w:val="00164B1E"/>
    <w:rsid w:val="00164E10"/>
    <w:rsid w:val="0017637A"/>
    <w:rsid w:val="001850FD"/>
    <w:rsid w:val="001A34E6"/>
    <w:rsid w:val="001C1D52"/>
    <w:rsid w:val="001C22E4"/>
    <w:rsid w:val="001F437E"/>
    <w:rsid w:val="00216167"/>
    <w:rsid w:val="002228DC"/>
    <w:rsid w:val="00226864"/>
    <w:rsid w:val="00240189"/>
    <w:rsid w:val="00240BC9"/>
    <w:rsid w:val="00241782"/>
    <w:rsid w:val="0024315D"/>
    <w:rsid w:val="002475EA"/>
    <w:rsid w:val="0025328E"/>
    <w:rsid w:val="0025427B"/>
    <w:rsid w:val="00256980"/>
    <w:rsid w:val="00265295"/>
    <w:rsid w:val="00276B87"/>
    <w:rsid w:val="002932D3"/>
    <w:rsid w:val="002B5474"/>
    <w:rsid w:val="002B57AF"/>
    <w:rsid w:val="002C0036"/>
    <w:rsid w:val="002D25BE"/>
    <w:rsid w:val="002F766B"/>
    <w:rsid w:val="00303BFE"/>
    <w:rsid w:val="00323516"/>
    <w:rsid w:val="003322D2"/>
    <w:rsid w:val="00342A6C"/>
    <w:rsid w:val="003451F6"/>
    <w:rsid w:val="00360141"/>
    <w:rsid w:val="00361426"/>
    <w:rsid w:val="00362FA7"/>
    <w:rsid w:val="003A1137"/>
    <w:rsid w:val="003A690E"/>
    <w:rsid w:val="003A73E5"/>
    <w:rsid w:val="003B4824"/>
    <w:rsid w:val="003B798B"/>
    <w:rsid w:val="003C660C"/>
    <w:rsid w:val="003E6F44"/>
    <w:rsid w:val="003E7EBE"/>
    <w:rsid w:val="003F67AF"/>
    <w:rsid w:val="003F72F7"/>
    <w:rsid w:val="00436213"/>
    <w:rsid w:val="004423A0"/>
    <w:rsid w:val="00454BE3"/>
    <w:rsid w:val="0047663C"/>
    <w:rsid w:val="004955EF"/>
    <w:rsid w:val="004A7938"/>
    <w:rsid w:val="004C0479"/>
    <w:rsid w:val="004C27B2"/>
    <w:rsid w:val="004C6A7E"/>
    <w:rsid w:val="004F092E"/>
    <w:rsid w:val="004F1B5D"/>
    <w:rsid w:val="005049BB"/>
    <w:rsid w:val="00510EFF"/>
    <w:rsid w:val="005112FD"/>
    <w:rsid w:val="0052382E"/>
    <w:rsid w:val="0054150A"/>
    <w:rsid w:val="00543CEC"/>
    <w:rsid w:val="00545364"/>
    <w:rsid w:val="00563F82"/>
    <w:rsid w:val="005649B1"/>
    <w:rsid w:val="005650BD"/>
    <w:rsid w:val="005720C0"/>
    <w:rsid w:val="005726AA"/>
    <w:rsid w:val="0057458C"/>
    <w:rsid w:val="00583F0D"/>
    <w:rsid w:val="00583F69"/>
    <w:rsid w:val="0058589F"/>
    <w:rsid w:val="005A2712"/>
    <w:rsid w:val="005A2A4C"/>
    <w:rsid w:val="005A7F7C"/>
    <w:rsid w:val="005C1223"/>
    <w:rsid w:val="005D061D"/>
    <w:rsid w:val="005E13B4"/>
    <w:rsid w:val="005E45C4"/>
    <w:rsid w:val="005E77A7"/>
    <w:rsid w:val="005E7F54"/>
    <w:rsid w:val="005F07B2"/>
    <w:rsid w:val="005F7034"/>
    <w:rsid w:val="005F7124"/>
    <w:rsid w:val="005F72B4"/>
    <w:rsid w:val="00600872"/>
    <w:rsid w:val="006019CC"/>
    <w:rsid w:val="00626877"/>
    <w:rsid w:val="006373D4"/>
    <w:rsid w:val="00655C05"/>
    <w:rsid w:val="00657750"/>
    <w:rsid w:val="00662C89"/>
    <w:rsid w:val="0067786B"/>
    <w:rsid w:val="00691F90"/>
    <w:rsid w:val="006B2EF5"/>
    <w:rsid w:val="006C0126"/>
    <w:rsid w:val="006C5FC7"/>
    <w:rsid w:val="006D314F"/>
    <w:rsid w:val="006F40E5"/>
    <w:rsid w:val="0070466E"/>
    <w:rsid w:val="00750A0B"/>
    <w:rsid w:val="00760027"/>
    <w:rsid w:val="007A2749"/>
    <w:rsid w:val="007A5056"/>
    <w:rsid w:val="007E44C1"/>
    <w:rsid w:val="007F173A"/>
    <w:rsid w:val="007F46CC"/>
    <w:rsid w:val="00806D1A"/>
    <w:rsid w:val="00812C34"/>
    <w:rsid w:val="00821F69"/>
    <w:rsid w:val="00824C7E"/>
    <w:rsid w:val="008475FC"/>
    <w:rsid w:val="00851723"/>
    <w:rsid w:val="00855482"/>
    <w:rsid w:val="00877C59"/>
    <w:rsid w:val="00894C6B"/>
    <w:rsid w:val="008A0DEB"/>
    <w:rsid w:val="008A2EE7"/>
    <w:rsid w:val="008A66FA"/>
    <w:rsid w:val="008E3CE4"/>
    <w:rsid w:val="008E7BA7"/>
    <w:rsid w:val="008E7E18"/>
    <w:rsid w:val="008F176A"/>
    <w:rsid w:val="008F4B0D"/>
    <w:rsid w:val="008F5962"/>
    <w:rsid w:val="0090748C"/>
    <w:rsid w:val="00910F9C"/>
    <w:rsid w:val="00920C06"/>
    <w:rsid w:val="0094288F"/>
    <w:rsid w:val="009520C1"/>
    <w:rsid w:val="00953AFC"/>
    <w:rsid w:val="00974C7A"/>
    <w:rsid w:val="00980B1D"/>
    <w:rsid w:val="009A17A3"/>
    <w:rsid w:val="009A6A26"/>
    <w:rsid w:val="009B23EB"/>
    <w:rsid w:val="009C4724"/>
    <w:rsid w:val="009C5D64"/>
    <w:rsid w:val="009E0E61"/>
    <w:rsid w:val="009F0F88"/>
    <w:rsid w:val="00A05F4A"/>
    <w:rsid w:val="00A06A50"/>
    <w:rsid w:val="00A31AE3"/>
    <w:rsid w:val="00A33DE5"/>
    <w:rsid w:val="00A500B7"/>
    <w:rsid w:val="00A7640E"/>
    <w:rsid w:val="00A825D6"/>
    <w:rsid w:val="00A85123"/>
    <w:rsid w:val="00A92037"/>
    <w:rsid w:val="00A95529"/>
    <w:rsid w:val="00AB17C1"/>
    <w:rsid w:val="00AB6ABD"/>
    <w:rsid w:val="00AC09E9"/>
    <w:rsid w:val="00AD1413"/>
    <w:rsid w:val="00AF59C5"/>
    <w:rsid w:val="00B12BA7"/>
    <w:rsid w:val="00B15E5B"/>
    <w:rsid w:val="00B27BBE"/>
    <w:rsid w:val="00B3133A"/>
    <w:rsid w:val="00B328FA"/>
    <w:rsid w:val="00B32C19"/>
    <w:rsid w:val="00B37287"/>
    <w:rsid w:val="00B37356"/>
    <w:rsid w:val="00B5460E"/>
    <w:rsid w:val="00B5660F"/>
    <w:rsid w:val="00B574FC"/>
    <w:rsid w:val="00B61D99"/>
    <w:rsid w:val="00B76E68"/>
    <w:rsid w:val="00B84BF5"/>
    <w:rsid w:val="00B97B0B"/>
    <w:rsid w:val="00BA2238"/>
    <w:rsid w:val="00BC607A"/>
    <w:rsid w:val="00BD6463"/>
    <w:rsid w:val="00BF2769"/>
    <w:rsid w:val="00BF6F47"/>
    <w:rsid w:val="00BF7636"/>
    <w:rsid w:val="00C04EB4"/>
    <w:rsid w:val="00C1136D"/>
    <w:rsid w:val="00C22CFB"/>
    <w:rsid w:val="00C33253"/>
    <w:rsid w:val="00C369B4"/>
    <w:rsid w:val="00C40454"/>
    <w:rsid w:val="00C44AE2"/>
    <w:rsid w:val="00C516D3"/>
    <w:rsid w:val="00C6025A"/>
    <w:rsid w:val="00C659DF"/>
    <w:rsid w:val="00C6697F"/>
    <w:rsid w:val="00C922A5"/>
    <w:rsid w:val="00C93C29"/>
    <w:rsid w:val="00C97069"/>
    <w:rsid w:val="00CC23A7"/>
    <w:rsid w:val="00CC6544"/>
    <w:rsid w:val="00CE6FAD"/>
    <w:rsid w:val="00CF450C"/>
    <w:rsid w:val="00CF471C"/>
    <w:rsid w:val="00D03372"/>
    <w:rsid w:val="00D16D53"/>
    <w:rsid w:val="00D21F47"/>
    <w:rsid w:val="00D23F65"/>
    <w:rsid w:val="00D24B50"/>
    <w:rsid w:val="00D6019E"/>
    <w:rsid w:val="00D7313B"/>
    <w:rsid w:val="00D7547F"/>
    <w:rsid w:val="00D961BC"/>
    <w:rsid w:val="00DA3D26"/>
    <w:rsid w:val="00DB2756"/>
    <w:rsid w:val="00DC3CB9"/>
    <w:rsid w:val="00DD0F44"/>
    <w:rsid w:val="00DE1F38"/>
    <w:rsid w:val="00DE6337"/>
    <w:rsid w:val="00DF59BB"/>
    <w:rsid w:val="00E4310D"/>
    <w:rsid w:val="00E46108"/>
    <w:rsid w:val="00E56AF9"/>
    <w:rsid w:val="00E7052D"/>
    <w:rsid w:val="00EB3593"/>
    <w:rsid w:val="00EC0095"/>
    <w:rsid w:val="00EC177A"/>
    <w:rsid w:val="00EC3E5E"/>
    <w:rsid w:val="00ED66D1"/>
    <w:rsid w:val="00EE1725"/>
    <w:rsid w:val="00F36859"/>
    <w:rsid w:val="00F37152"/>
    <w:rsid w:val="00F503A5"/>
    <w:rsid w:val="00F536AD"/>
    <w:rsid w:val="00F56B58"/>
    <w:rsid w:val="00F8034C"/>
    <w:rsid w:val="00F8545F"/>
    <w:rsid w:val="00F87B42"/>
    <w:rsid w:val="00FA1EB6"/>
    <w:rsid w:val="00FC796E"/>
    <w:rsid w:val="00FD6813"/>
    <w:rsid w:val="00FE05A8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0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B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BF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C97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A0DE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customStyle="1" w:styleId="paragraph">
    <w:name w:val="paragraph"/>
    <w:basedOn w:val="Normalny"/>
    <w:rsid w:val="00A7640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A7640E"/>
  </w:style>
  <w:style w:type="character" w:customStyle="1" w:styleId="eop">
    <w:name w:val="eop"/>
    <w:basedOn w:val="Domylnaczcionkaakapitu"/>
    <w:rsid w:val="00A76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466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Agnieszka Gacek</cp:lastModifiedBy>
  <cp:revision>34</cp:revision>
  <dcterms:created xsi:type="dcterms:W3CDTF">2026-03-03T14:28:00Z</dcterms:created>
  <dcterms:modified xsi:type="dcterms:W3CDTF">2026-04-28T10:45:00Z</dcterms:modified>
</cp:coreProperties>
</file>